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5385">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附件1：</w:t>
      </w:r>
    </w:p>
    <w:p w14:paraId="6755E6D9">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华文中宋" w:hAnsi="华文中宋" w:eastAsia="华文中宋" w:cs="华文中宋"/>
          <w:b/>
          <w:bCs/>
          <w:sz w:val="44"/>
          <w:szCs w:val="44"/>
        </w:rPr>
      </w:pPr>
    </w:p>
    <w:p w14:paraId="432ED113">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华文中宋" w:hAnsi="华文中宋" w:eastAsia="华文中宋" w:cs="华文中宋"/>
          <w:b/>
          <w:bCs/>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bidi="ar"/>
        </w:rPr>
        <w:t>医院岗位助理辅助服务项目需求</w:t>
      </w:r>
    </w:p>
    <w:p w14:paraId="03B0EFBF">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Theme="minorEastAsia" w:hAnsiTheme="minorEastAsia" w:eastAsiaTheme="minorEastAsia" w:cstheme="minorEastAsia"/>
          <w:b/>
          <w:bCs/>
          <w:sz w:val="24"/>
          <w:szCs w:val="24"/>
        </w:rPr>
      </w:pPr>
    </w:p>
    <w:p w14:paraId="5CBE85B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320" w:firstLineChars="1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1、人员岗位需求</w:t>
      </w:r>
    </w:p>
    <w:p w14:paraId="04E1C1C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val="en-US" w:eastAsia="zh-CN"/>
        </w:rPr>
        <w:t>收费岗11人。</w:t>
      </w:r>
    </w:p>
    <w:p w14:paraId="3F77F2D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320" w:firstLineChars="1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2、人员要求</w:t>
      </w:r>
    </w:p>
    <w:p w14:paraId="6FBE968A">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2.1基本要求</w:t>
      </w:r>
    </w:p>
    <w:p w14:paraId="0D82F780">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投标人为本项目配备的服务人员应按采购人的要求和规章制度提供服务，统一着装、文明服务，接受采购人监督管理，并配合采购人完成相关工作。</w:t>
      </w:r>
    </w:p>
    <w:p w14:paraId="3C8F77F1">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2.2总体要求</w:t>
      </w:r>
    </w:p>
    <w:p w14:paraId="4CBCE2E0">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中华人民共和国国籍，享有公民的政治权利。拥护中国共产党的领导，热爱祖国、热爱社会主义，政治可靠、作风正派、遵纪守法，具有事业心和责任心。有下列情形之一的，不得录用：A、曾受过治安、刑事处罚（包含曾经被采取过行政、刑事强制措施）的；B、涉嫌犯罪，司法程序尚未终结的；C、道德品质上有劣迹行为的；D、在党纪政纪处分期间内的；E、有其他不良行为，不宜从事所聘岗位工作的；F、法律、法规规定的不得聘用的其他情形。</w:t>
      </w:r>
    </w:p>
    <w:p w14:paraId="13687329">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2.3岗位职责及要求</w:t>
      </w:r>
    </w:p>
    <w:p w14:paraId="52BD6B46">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val="en-US" w:eastAsia="zh-CN"/>
        </w:rPr>
        <w:t>岗位助理</w:t>
      </w:r>
    </w:p>
    <w:p w14:paraId="15D564B8">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（1）具体要求</w:t>
      </w:r>
    </w:p>
    <w:p w14:paraId="3CEC967A">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①身体健康，相貌端正，听力无障碍，无口吃，双眼矫正视力在1.0（含）以上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具有良好的道德情操和心理素质，纪律观念强，具有忠诚、奉献、吃苦耐劳的精神，服从工作安排，爱岗敬业。</w:t>
      </w:r>
    </w:p>
    <w:p w14:paraId="2DB59F57">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w:t>
      </w:r>
      <w:bookmarkStart w:id="0" w:name="_GoBack"/>
      <w:bookmarkEnd w:id="0"/>
      <w:r>
        <w:rPr>
          <w:rFonts w:hint="eastAsia" w:ascii="仿宋_GB2312" w:hAnsi="仿宋_GB2312" w:eastAsia="仿宋_GB2312" w:cs="仿宋_GB2312"/>
          <w:sz w:val="32"/>
          <w:szCs w:val="32"/>
        </w:rPr>
        <w:t>年龄35岁及以下，会基本电脑操作，有相关经验优先。</w:t>
      </w:r>
    </w:p>
    <w:p w14:paraId="4082F6E9">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（2）工作内容</w:t>
      </w:r>
    </w:p>
    <w:p w14:paraId="759D76A5">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①负责财务门诊挂号、收费及相关工作。</w:t>
      </w:r>
    </w:p>
    <w:p w14:paraId="60AB2D54">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②科室临时安排的其他工作。</w:t>
      </w:r>
    </w:p>
    <w:p w14:paraId="2B8402E9">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（3）工作时间：轮班制，上五休二。</w:t>
      </w:r>
    </w:p>
    <w:p w14:paraId="744A4468">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4、投标人须保证人员相对稳定，未经采购人同意不得擅自更换拟投入本项目的服务人员，如有特殊情况须提前1个月通知采购人并取得同意后方可更换。</w:t>
      </w:r>
    </w:p>
    <w:p w14:paraId="4BEE7D43">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5、投标人须满足对本项目人员工作期间发生的疾病和人身安全、安全责任事故、劳务纠纷等事由，因执行工作任务造成他人损害的，由投标人承担相应责任，属于采购人权责范围内的，由采购人承担责任。</w:t>
      </w:r>
    </w:p>
    <w:p w14:paraId="1B4DEF40">
      <w:pPr>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hint="eastAsia" w:ascii="仿宋_GB2312" w:hAnsi="仿宋_GB2312" w:eastAsia="仿宋_GB2312" w:cs="仿宋_GB2312"/>
          <w:sz w:val="30"/>
          <w:szCs w:val="30"/>
        </w:rPr>
      </w:pPr>
    </w:p>
    <w:sectPr>
      <w:headerReference r:id="rId5" w:type="default"/>
      <w:footerReference r:id="rId6" w:type="default"/>
      <w:pgSz w:w="11906" w:h="16838"/>
      <w:pgMar w:top="1440" w:right="1474"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F4FA">
    <w:pPr>
      <w:pStyle w:val="6"/>
    </w:pPr>
    <w:r>
      <mc:AlternateContent>
        <mc:Choice Requires="wps">
          <w:drawing>
            <wp:anchor distT="0" distB="0" distL="114300" distR="114300" simplePos="0" relativeHeight="251659264" behindDoc="0" locked="0" layoutInCell="1" allowOverlap="1">
              <wp:simplePos x="0" y="0"/>
              <wp:positionH relativeFrom="margin">
                <wp:posOffset>2346325</wp:posOffset>
              </wp:positionH>
              <wp:positionV relativeFrom="paragraph">
                <wp:posOffset>-38100</wp:posOffset>
              </wp:positionV>
              <wp:extent cx="458470" cy="240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EC10E9">
                          <w:pPr>
                            <w:pStyle w:val="6"/>
                            <w:rPr>
                              <w:rFonts w:hAnsi="宋体" w:cs="等线 Light"/>
                              <w:szCs w:val="18"/>
                            </w:rPr>
                          </w:pPr>
                          <w:r>
                            <w:rPr>
                              <w:rFonts w:hint="eastAsia" w:hAnsi="宋体" w:cs="等线 Light"/>
                              <w:szCs w:val="18"/>
                            </w:rPr>
                            <w:fldChar w:fldCharType="begin"/>
                          </w:r>
                          <w:r>
                            <w:rPr>
                              <w:rFonts w:hint="eastAsia" w:hAnsi="宋体" w:cs="等线 Light"/>
                              <w:szCs w:val="18"/>
                            </w:rPr>
                            <w:instrText xml:space="preserve"> PAGE  \* MERGEFORMAT </w:instrText>
                          </w:r>
                          <w:r>
                            <w:rPr>
                              <w:rFonts w:hint="eastAsia" w:hAnsi="宋体" w:cs="等线 Light"/>
                              <w:szCs w:val="18"/>
                            </w:rPr>
                            <w:fldChar w:fldCharType="separate"/>
                          </w:r>
                          <w:r>
                            <w:rPr>
                              <w:rFonts w:hAnsi="宋体" w:cs="等线 Light"/>
                              <w:szCs w:val="18"/>
                            </w:rPr>
                            <w:t>- 12 -</w:t>
                          </w:r>
                          <w:r>
                            <w:rPr>
                              <w:rFonts w:hint="eastAsia" w:hAnsi="宋体" w:cs="等线 Light"/>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4.75pt;margin-top:-3pt;height:18.95pt;width:36.1pt;mso-position-horizontal-relative:margin;mso-wrap-style:none;z-index:251659264;mso-width-relative:page;mso-height-relative:page;" filled="f" stroked="f" coordsize="21600,21600" o:gfxdata="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69MwdYAAAAJ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14:paraId="62EC10E9">
                    <w:pPr>
                      <w:pStyle w:val="6"/>
                      <w:rPr>
                        <w:rFonts w:hAnsi="宋体" w:cs="等线 Light"/>
                        <w:szCs w:val="18"/>
                      </w:rPr>
                    </w:pPr>
                    <w:r>
                      <w:rPr>
                        <w:rFonts w:hint="eastAsia" w:hAnsi="宋体" w:cs="等线 Light"/>
                        <w:szCs w:val="18"/>
                      </w:rPr>
                      <w:fldChar w:fldCharType="begin"/>
                    </w:r>
                    <w:r>
                      <w:rPr>
                        <w:rFonts w:hint="eastAsia" w:hAnsi="宋体" w:cs="等线 Light"/>
                        <w:szCs w:val="18"/>
                      </w:rPr>
                      <w:instrText xml:space="preserve"> PAGE  \* MERGEFORMAT </w:instrText>
                    </w:r>
                    <w:r>
                      <w:rPr>
                        <w:rFonts w:hint="eastAsia" w:hAnsi="宋体" w:cs="等线 Light"/>
                        <w:szCs w:val="18"/>
                      </w:rPr>
                      <w:fldChar w:fldCharType="separate"/>
                    </w:r>
                    <w:r>
                      <w:rPr>
                        <w:rFonts w:hAnsi="宋体" w:cs="等线 Light"/>
                        <w:szCs w:val="18"/>
                      </w:rPr>
                      <w:t>- 12 -</w:t>
                    </w:r>
                    <w:r>
                      <w:rPr>
                        <w:rFonts w:hint="eastAsia" w:hAnsi="宋体" w:cs="等线 Light"/>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9385">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ZTBkMGNmOWM3MmI2Y2RlMmJhMjZkYzcwMzhiOWQifQ=="/>
  </w:docVars>
  <w:rsids>
    <w:rsidRoot w:val="00000000"/>
    <w:rsid w:val="022E7DE4"/>
    <w:rsid w:val="027A1383"/>
    <w:rsid w:val="029C30B7"/>
    <w:rsid w:val="064A7E01"/>
    <w:rsid w:val="06D575E9"/>
    <w:rsid w:val="0C347173"/>
    <w:rsid w:val="0C5F72BC"/>
    <w:rsid w:val="0D13424E"/>
    <w:rsid w:val="0D1B387B"/>
    <w:rsid w:val="0DD028B8"/>
    <w:rsid w:val="0E4017EB"/>
    <w:rsid w:val="0E79385F"/>
    <w:rsid w:val="10983351"/>
    <w:rsid w:val="125D188D"/>
    <w:rsid w:val="13440F05"/>
    <w:rsid w:val="1468144B"/>
    <w:rsid w:val="1554425B"/>
    <w:rsid w:val="164E081E"/>
    <w:rsid w:val="17946704"/>
    <w:rsid w:val="181810E3"/>
    <w:rsid w:val="181821B7"/>
    <w:rsid w:val="18F356AC"/>
    <w:rsid w:val="19F72E96"/>
    <w:rsid w:val="1B5F3BCF"/>
    <w:rsid w:val="1D477412"/>
    <w:rsid w:val="1D497F91"/>
    <w:rsid w:val="1D631052"/>
    <w:rsid w:val="1EB0513C"/>
    <w:rsid w:val="1F3F2E83"/>
    <w:rsid w:val="21AD4F92"/>
    <w:rsid w:val="24083319"/>
    <w:rsid w:val="2760145B"/>
    <w:rsid w:val="27A504B9"/>
    <w:rsid w:val="28E53263"/>
    <w:rsid w:val="2B5A7ECC"/>
    <w:rsid w:val="2C2C2F57"/>
    <w:rsid w:val="2C61552F"/>
    <w:rsid w:val="2CCE7E0F"/>
    <w:rsid w:val="2D22001E"/>
    <w:rsid w:val="2DB22C9D"/>
    <w:rsid w:val="2DC24007"/>
    <w:rsid w:val="2E440A2C"/>
    <w:rsid w:val="2EC91EF8"/>
    <w:rsid w:val="3115045E"/>
    <w:rsid w:val="31A43590"/>
    <w:rsid w:val="326F523A"/>
    <w:rsid w:val="351D3D85"/>
    <w:rsid w:val="356D4E9A"/>
    <w:rsid w:val="35B5220F"/>
    <w:rsid w:val="3632560E"/>
    <w:rsid w:val="37621F23"/>
    <w:rsid w:val="39684404"/>
    <w:rsid w:val="3AC27803"/>
    <w:rsid w:val="3C8F4CDD"/>
    <w:rsid w:val="3DEC094C"/>
    <w:rsid w:val="3F170C27"/>
    <w:rsid w:val="42884F34"/>
    <w:rsid w:val="42EB54C2"/>
    <w:rsid w:val="44627A06"/>
    <w:rsid w:val="44DE52DF"/>
    <w:rsid w:val="457B0D80"/>
    <w:rsid w:val="45B778DE"/>
    <w:rsid w:val="462036D5"/>
    <w:rsid w:val="46ED1809"/>
    <w:rsid w:val="4A8835F7"/>
    <w:rsid w:val="4B0C5FD6"/>
    <w:rsid w:val="4E6A1991"/>
    <w:rsid w:val="511221C4"/>
    <w:rsid w:val="56334D5F"/>
    <w:rsid w:val="564D4072"/>
    <w:rsid w:val="580A7D41"/>
    <w:rsid w:val="582C1122"/>
    <w:rsid w:val="59F1427D"/>
    <w:rsid w:val="5B266C40"/>
    <w:rsid w:val="5BD009E1"/>
    <w:rsid w:val="5FDB71B3"/>
    <w:rsid w:val="6031230F"/>
    <w:rsid w:val="62053A53"/>
    <w:rsid w:val="624C45A4"/>
    <w:rsid w:val="62C76F5B"/>
    <w:rsid w:val="66B546CA"/>
    <w:rsid w:val="69BB0E9B"/>
    <w:rsid w:val="6A38073E"/>
    <w:rsid w:val="6BBF2EC5"/>
    <w:rsid w:val="6CB5251A"/>
    <w:rsid w:val="6CC03207"/>
    <w:rsid w:val="6E9C573F"/>
    <w:rsid w:val="70DA7947"/>
    <w:rsid w:val="72FF629D"/>
    <w:rsid w:val="738A200A"/>
    <w:rsid w:val="74454183"/>
    <w:rsid w:val="74D46976"/>
    <w:rsid w:val="750A2CD7"/>
    <w:rsid w:val="75DC4673"/>
    <w:rsid w:val="7677439C"/>
    <w:rsid w:val="77B54E6A"/>
    <w:rsid w:val="783B7348"/>
    <w:rsid w:val="79BF0534"/>
    <w:rsid w:val="7B3C7FFF"/>
    <w:rsid w:val="7B66335D"/>
    <w:rsid w:val="7C992F40"/>
    <w:rsid w:val="7D580A83"/>
    <w:rsid w:val="7DD87E16"/>
    <w:rsid w:val="7EB75C7D"/>
    <w:rsid w:val="7F21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673</Words>
  <Characters>687</Characters>
  <Lines>0</Lines>
  <Paragraphs>0</Paragraphs>
  <TotalTime>20</TotalTime>
  <ScaleCrop>false</ScaleCrop>
  <LinksUpToDate>false</LinksUpToDate>
  <CharactersWithSpaces>687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2023-07-28T07:53:00Z</dcterms:created>
  <dc:creator>user</dc:creator>
  <cp:lastModifiedBy>李亭亭</cp:lastModifiedBy>
  <dcterms:modified xsi:type="dcterms:W3CDTF">2025-09-16T02:53:46Z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E48B5F6C1A3947BB98CAFCB6D513D1D7_13</vt:lpwstr>
  </property>
  <property fmtid="{D5CDD505-2E9C-101B-9397-08002B2CF9AE}" pid="4" name="KSOTemplateDocerSaveRecord">
    <vt:lpwstr>eyJoZGlkIjoiNzY3Nzk4ZDBiOTRjMzU3YmQ2NTAyYTkwNTNmY2JhM2EiLCJ1c2VySWQiOiIxNjcwNzEyOTEwIn0=</vt:lpwstr>
  </property>
</Properties>
</file>