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5B26" w14:textId="77777777" w:rsidR="00D268C2" w:rsidRDefault="00D268C2" w:rsidP="00D268C2">
      <w:pPr>
        <w:jc w:val="left"/>
        <w:rPr>
          <w:rFonts w:ascii="仿宋_GB2312" w:eastAsia="仿宋_GB2312" w:hAnsi="Calibri" w:cs="Times New Roman"/>
          <w:b/>
          <w:bCs/>
          <w:sz w:val="36"/>
          <w:szCs w:val="32"/>
        </w:rPr>
      </w:pPr>
      <w:r>
        <w:rPr>
          <w:rFonts w:hint="eastAsia"/>
          <w:sz w:val="36"/>
          <w:szCs w:val="36"/>
        </w:rPr>
        <w:t>附件1</w:t>
      </w:r>
    </w:p>
    <w:p w14:paraId="01B66CDE" w14:textId="77777777" w:rsidR="00D268C2" w:rsidRDefault="00D268C2" w:rsidP="00D268C2">
      <w:pPr>
        <w:jc w:val="center"/>
        <w:rPr>
          <w:rFonts w:ascii="仿宋_GB2312" w:eastAsia="仿宋_GB2312" w:hAnsi="Calibri" w:cs="Times New Roman"/>
          <w:b/>
          <w:bCs/>
          <w:sz w:val="36"/>
          <w:szCs w:val="32"/>
        </w:rPr>
      </w:pPr>
      <w:r>
        <w:rPr>
          <w:rFonts w:ascii="仿宋_GB2312" w:eastAsia="仿宋_GB2312" w:hAnsi="Calibri" w:cs="Times New Roman" w:hint="eastAsia"/>
          <w:b/>
          <w:bCs/>
          <w:sz w:val="36"/>
          <w:szCs w:val="32"/>
        </w:rPr>
        <w:t>设备技术表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268C2" w14:paraId="5A6AD3EF" w14:textId="77777777" w:rsidTr="00FD01D9">
        <w:tc>
          <w:tcPr>
            <w:tcW w:w="1696" w:type="dxa"/>
            <w:vAlign w:val="center"/>
          </w:tcPr>
          <w:p w14:paraId="4E7B2CA1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设备名称</w:t>
            </w:r>
          </w:p>
        </w:tc>
        <w:tc>
          <w:tcPr>
            <w:tcW w:w="6600" w:type="dxa"/>
            <w:vAlign w:val="center"/>
          </w:tcPr>
          <w:p w14:paraId="666C0E3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639C5635" w14:textId="77777777" w:rsidTr="00FD01D9">
        <w:tc>
          <w:tcPr>
            <w:tcW w:w="1696" w:type="dxa"/>
            <w:vAlign w:val="center"/>
          </w:tcPr>
          <w:p w14:paraId="4F51643F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设备功能</w:t>
            </w:r>
          </w:p>
        </w:tc>
        <w:tc>
          <w:tcPr>
            <w:tcW w:w="6600" w:type="dxa"/>
            <w:vAlign w:val="center"/>
          </w:tcPr>
          <w:p w14:paraId="007F985C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A04C23C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3A687843" w14:textId="77777777" w:rsidTr="00FD01D9">
        <w:tc>
          <w:tcPr>
            <w:tcW w:w="1696" w:type="dxa"/>
            <w:vAlign w:val="center"/>
          </w:tcPr>
          <w:p w14:paraId="7FA40F75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设备技术参数</w:t>
            </w:r>
          </w:p>
        </w:tc>
        <w:tc>
          <w:tcPr>
            <w:tcW w:w="6600" w:type="dxa"/>
            <w:vAlign w:val="center"/>
          </w:tcPr>
          <w:p w14:paraId="53F20466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069F9181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29DAA2D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65964F8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52768779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28381017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09CE01C0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F25C97D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27AF96B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16364101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5CEE79A7" w14:textId="77777777" w:rsidTr="00FD01D9">
        <w:tc>
          <w:tcPr>
            <w:tcW w:w="1696" w:type="dxa"/>
            <w:vAlign w:val="center"/>
          </w:tcPr>
          <w:p w14:paraId="54DA8552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设备分项报价（元）</w:t>
            </w:r>
          </w:p>
        </w:tc>
        <w:tc>
          <w:tcPr>
            <w:tcW w:w="6600" w:type="dxa"/>
            <w:vAlign w:val="center"/>
          </w:tcPr>
          <w:p w14:paraId="5E39729A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4DD81B95" w14:textId="77777777" w:rsidTr="00FD01D9">
        <w:tc>
          <w:tcPr>
            <w:tcW w:w="1696" w:type="dxa"/>
            <w:vAlign w:val="center"/>
          </w:tcPr>
          <w:p w14:paraId="43BDD13C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设备总价</w:t>
            </w:r>
          </w:p>
          <w:p w14:paraId="6410D545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（元）</w:t>
            </w:r>
          </w:p>
        </w:tc>
        <w:tc>
          <w:tcPr>
            <w:tcW w:w="6600" w:type="dxa"/>
            <w:vAlign w:val="center"/>
          </w:tcPr>
          <w:p w14:paraId="74D2962C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</w:tbl>
    <w:p w14:paraId="76A6F7DF" w14:textId="77777777" w:rsidR="00D268C2" w:rsidRDefault="00D268C2" w:rsidP="00D268C2">
      <w:pPr>
        <w:ind w:firstLineChars="2800" w:firstLine="6720"/>
        <w:rPr>
          <w:rFonts w:ascii="Calibri" w:eastAsia="等线" w:hAnsi="Calibri" w:cs="Times New Roman"/>
          <w:sz w:val="24"/>
        </w:rPr>
      </w:pPr>
      <w:r>
        <w:rPr>
          <w:rFonts w:ascii="Calibri" w:eastAsia="等线" w:hAnsi="Calibri" w:cs="Times New Roman" w:hint="eastAsia"/>
          <w:sz w:val="24"/>
        </w:rPr>
        <w:t>公司盖章</w:t>
      </w:r>
    </w:p>
    <w:p w14:paraId="7E80108E" w14:textId="77777777" w:rsidR="00D268C2" w:rsidRDefault="00D268C2" w:rsidP="00D268C2">
      <w:pPr>
        <w:jc w:val="center"/>
        <w:rPr>
          <w:rFonts w:ascii="仿宋_GB2312" w:eastAsia="仿宋_GB2312" w:hAnsi="Calibri" w:cs="Times New Roman"/>
          <w:b/>
          <w:bCs/>
          <w:sz w:val="32"/>
          <w:szCs w:val="28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8"/>
        </w:rPr>
        <w:t>专用耗材、试剂技术表</w:t>
      </w:r>
    </w:p>
    <w:p w14:paraId="1208232E" w14:textId="77777777" w:rsidR="00D268C2" w:rsidRDefault="00D268C2" w:rsidP="00D268C2">
      <w:pPr>
        <w:jc w:val="center"/>
        <w:rPr>
          <w:rFonts w:ascii="仿宋_GB2312" w:eastAsia="仿宋_GB2312" w:hAnsi="Calibri" w:cs="Times New Roman"/>
          <w:b/>
          <w:bCs/>
          <w:sz w:val="20"/>
          <w:szCs w:val="18"/>
        </w:rPr>
      </w:pPr>
      <w:r>
        <w:rPr>
          <w:rFonts w:ascii="仿宋_GB2312" w:eastAsia="仿宋_GB2312" w:hAnsi="Calibri" w:cs="Times New Roman" w:hint="eastAsia"/>
          <w:b/>
          <w:bCs/>
          <w:sz w:val="20"/>
          <w:szCs w:val="18"/>
        </w:rPr>
        <w:t>（无专用耗材、试剂不用填写此表）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268C2" w14:paraId="79FF8B41" w14:textId="77777777" w:rsidTr="00FD01D9">
        <w:tc>
          <w:tcPr>
            <w:tcW w:w="1696" w:type="dxa"/>
            <w:vAlign w:val="center"/>
          </w:tcPr>
          <w:p w14:paraId="5D3A5E78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专用耗材（试剂）名称</w:t>
            </w:r>
          </w:p>
        </w:tc>
        <w:tc>
          <w:tcPr>
            <w:tcW w:w="6600" w:type="dxa"/>
            <w:vAlign w:val="center"/>
          </w:tcPr>
          <w:p w14:paraId="23471BB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1F54E398" w14:textId="77777777" w:rsidTr="00FD01D9">
        <w:tc>
          <w:tcPr>
            <w:tcW w:w="1696" w:type="dxa"/>
            <w:vAlign w:val="center"/>
          </w:tcPr>
          <w:p w14:paraId="5B8E30E7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注册证号</w:t>
            </w:r>
          </w:p>
        </w:tc>
        <w:tc>
          <w:tcPr>
            <w:tcW w:w="6600" w:type="dxa"/>
            <w:vAlign w:val="center"/>
          </w:tcPr>
          <w:p w14:paraId="78F6E428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29BD55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676B1080" w14:textId="77777777" w:rsidTr="00FD01D9">
        <w:tc>
          <w:tcPr>
            <w:tcW w:w="1696" w:type="dxa"/>
            <w:vAlign w:val="center"/>
          </w:tcPr>
          <w:p w14:paraId="16AC0867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批准适应症</w:t>
            </w:r>
          </w:p>
        </w:tc>
        <w:tc>
          <w:tcPr>
            <w:tcW w:w="6600" w:type="dxa"/>
            <w:vAlign w:val="center"/>
          </w:tcPr>
          <w:p w14:paraId="60CB0426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69AE018A" w14:textId="77777777" w:rsidTr="00FD01D9">
        <w:tc>
          <w:tcPr>
            <w:tcW w:w="1696" w:type="dxa"/>
            <w:vAlign w:val="center"/>
          </w:tcPr>
          <w:p w14:paraId="1164F185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专用耗材（试剂）功能</w:t>
            </w:r>
          </w:p>
          <w:p w14:paraId="689227D2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  <w:tc>
          <w:tcPr>
            <w:tcW w:w="6600" w:type="dxa"/>
            <w:vAlign w:val="center"/>
          </w:tcPr>
          <w:p w14:paraId="4A0E9F72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2E07B16E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782E9AB4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2EF1F21D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12E20CC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05117B73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0AB9AAFF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0FE19F4E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5DA91C52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BB05D57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77F9AD7E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4081A147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4814E6DA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64E90CAA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5B97BCEF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6737FB3B" w14:textId="77777777" w:rsidR="00D268C2" w:rsidRDefault="00D268C2" w:rsidP="00FD01D9">
            <w:pPr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5A7F6C17" w14:textId="77777777" w:rsidTr="00FD01D9">
        <w:tc>
          <w:tcPr>
            <w:tcW w:w="1696" w:type="dxa"/>
            <w:vAlign w:val="center"/>
          </w:tcPr>
          <w:p w14:paraId="537DF5AE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lastRenderedPageBreak/>
              <w:t>专用耗材（试剂）参数</w:t>
            </w:r>
          </w:p>
        </w:tc>
        <w:tc>
          <w:tcPr>
            <w:tcW w:w="6600" w:type="dxa"/>
            <w:vAlign w:val="center"/>
          </w:tcPr>
          <w:p w14:paraId="2246F94B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17D66700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173A19AF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2AF80845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086213AA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5991702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4D146EAF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23E709F1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71751846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  <w:p w14:paraId="34311856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  <w:tr w:rsidR="00D268C2" w14:paraId="1EAC54AE" w14:textId="77777777" w:rsidTr="00FD01D9">
        <w:tc>
          <w:tcPr>
            <w:tcW w:w="1696" w:type="dxa"/>
            <w:vAlign w:val="center"/>
          </w:tcPr>
          <w:p w14:paraId="656287D1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  <w:r>
              <w:rPr>
                <w:rFonts w:ascii="Calibri" w:eastAsia="等线" w:hAnsi="Calibri" w:cs="Times New Roman" w:hint="eastAsia"/>
                <w:sz w:val="24"/>
              </w:rPr>
              <w:t>单人份报价（元）</w:t>
            </w:r>
          </w:p>
        </w:tc>
        <w:tc>
          <w:tcPr>
            <w:tcW w:w="6600" w:type="dxa"/>
            <w:vAlign w:val="center"/>
          </w:tcPr>
          <w:p w14:paraId="1001587C" w14:textId="77777777" w:rsidR="00D268C2" w:rsidRDefault="00D268C2" w:rsidP="00FD01D9">
            <w:pPr>
              <w:jc w:val="center"/>
              <w:rPr>
                <w:rFonts w:ascii="Calibri" w:eastAsia="等线" w:hAnsi="Calibri" w:cs="Times New Roman"/>
                <w:sz w:val="24"/>
              </w:rPr>
            </w:pPr>
          </w:p>
        </w:tc>
      </w:tr>
    </w:tbl>
    <w:p w14:paraId="54396390" w14:textId="77777777" w:rsidR="00D268C2" w:rsidRDefault="00D268C2" w:rsidP="00D268C2">
      <w:pPr>
        <w:rPr>
          <w:rFonts w:ascii="Calibri" w:eastAsia="等线" w:hAnsi="Calibri" w:cs="Times New Roman"/>
          <w:sz w:val="24"/>
        </w:rPr>
      </w:pPr>
    </w:p>
    <w:p w14:paraId="244E81D5" w14:textId="77777777" w:rsidR="00D268C2" w:rsidRDefault="00D268C2" w:rsidP="00D268C2">
      <w:pPr>
        <w:ind w:firstLineChars="2800" w:firstLine="6720"/>
        <w:rPr>
          <w:rFonts w:ascii="Calibri" w:eastAsia="等线" w:hAnsi="Calibri" w:cs="Times New Roman"/>
          <w:sz w:val="24"/>
        </w:rPr>
      </w:pPr>
      <w:r>
        <w:rPr>
          <w:rFonts w:ascii="Calibri" w:eastAsia="等线" w:hAnsi="Calibri" w:cs="Times New Roman" w:hint="eastAsia"/>
          <w:sz w:val="24"/>
        </w:rPr>
        <w:t>公司盖章</w:t>
      </w:r>
    </w:p>
    <w:p w14:paraId="52274DBB" w14:textId="77777777" w:rsidR="00207FC7" w:rsidRDefault="00207FC7">
      <w:pPr>
        <w:rPr>
          <w:rFonts w:hint="eastAsia"/>
        </w:rPr>
      </w:pPr>
    </w:p>
    <w:sectPr w:rsidR="0020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739B" w14:textId="77777777" w:rsidR="00211FF6" w:rsidRDefault="00211FF6" w:rsidP="00D268C2">
      <w:r>
        <w:separator/>
      </w:r>
    </w:p>
  </w:endnote>
  <w:endnote w:type="continuationSeparator" w:id="0">
    <w:p w14:paraId="76BC57E8" w14:textId="77777777" w:rsidR="00211FF6" w:rsidRDefault="00211FF6" w:rsidP="00D2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E595" w14:textId="77777777" w:rsidR="00211FF6" w:rsidRDefault="00211FF6" w:rsidP="00D268C2">
      <w:r>
        <w:separator/>
      </w:r>
    </w:p>
  </w:footnote>
  <w:footnote w:type="continuationSeparator" w:id="0">
    <w:p w14:paraId="2ED1E394" w14:textId="77777777" w:rsidR="00211FF6" w:rsidRDefault="00211FF6" w:rsidP="00D2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EB"/>
    <w:rsid w:val="00207FC7"/>
    <w:rsid w:val="00211FF6"/>
    <w:rsid w:val="00D268C2"/>
    <w:rsid w:val="00D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B241F"/>
  <w15:chartTrackingRefBased/>
  <w15:docId w15:val="{73D1EB16-DB07-43B0-907C-75AEFBB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8C2"/>
    <w:rPr>
      <w:sz w:val="18"/>
      <w:szCs w:val="18"/>
    </w:rPr>
  </w:style>
  <w:style w:type="table" w:customStyle="1" w:styleId="2">
    <w:name w:val="网格型2"/>
    <w:basedOn w:val="a1"/>
    <w:uiPriority w:val="39"/>
    <w:rsid w:val="00D268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梓晔</dc:creator>
  <cp:keywords/>
  <dc:description/>
  <cp:lastModifiedBy>熊 梓晔</cp:lastModifiedBy>
  <cp:revision>2</cp:revision>
  <dcterms:created xsi:type="dcterms:W3CDTF">2021-11-10T01:34:00Z</dcterms:created>
  <dcterms:modified xsi:type="dcterms:W3CDTF">2021-11-10T01:35:00Z</dcterms:modified>
</cp:coreProperties>
</file>