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新冠肺炎疫情防控告知暨承诺书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hint="eastAsia" w:ascii="仿宋_GB2312" w:hAnsi="仿宋"/>
          <w:spacing w:val="-4"/>
          <w:sz w:val="28"/>
          <w:szCs w:val="28"/>
        </w:rPr>
      </w:pPr>
      <w:r>
        <w:rPr>
          <w:rFonts w:hint="eastAsia" w:ascii="仿宋_GB2312" w:hAnsi="仿宋"/>
          <w:spacing w:val="-4"/>
          <w:sz w:val="28"/>
          <w:szCs w:val="28"/>
        </w:rPr>
        <w:t>1.考生进行面试时，须出示本人实名认证的“</w:t>
      </w:r>
      <w:r>
        <w:rPr>
          <w:rFonts w:hint="eastAsia" w:ascii="仿宋_GB2312" w:hAnsi="仿宋"/>
          <w:spacing w:val="-4"/>
          <w:sz w:val="28"/>
          <w:szCs w:val="28"/>
          <w:lang w:eastAsia="zh-CN"/>
        </w:rPr>
        <w:t>天府健康码</w:t>
      </w:r>
      <w:r>
        <w:rPr>
          <w:rFonts w:hint="eastAsia" w:ascii="仿宋_GB2312" w:hAnsi="仿宋"/>
          <w:spacing w:val="-4"/>
          <w:sz w:val="28"/>
          <w:szCs w:val="28"/>
        </w:rPr>
        <w:t>”“通信大数据行程卡”，并进行测温。“</w:t>
      </w:r>
      <w:r>
        <w:rPr>
          <w:rFonts w:hint="eastAsia" w:ascii="仿宋_GB2312" w:hAnsi="仿宋"/>
          <w:spacing w:val="-4"/>
          <w:sz w:val="28"/>
          <w:szCs w:val="28"/>
          <w:lang w:eastAsia="zh-CN"/>
        </w:rPr>
        <w:t>天府健康码</w:t>
      </w:r>
      <w:r>
        <w:rPr>
          <w:rFonts w:hint="eastAsia" w:ascii="仿宋_GB2312" w:hAnsi="仿宋"/>
          <w:spacing w:val="-4"/>
          <w:sz w:val="28"/>
          <w:szCs w:val="28"/>
        </w:rPr>
        <w:t>”“通信大数据行程卡”为绿色的考生，经现场测量体温正常的方可进入现场；“</w:t>
      </w:r>
      <w:r>
        <w:rPr>
          <w:rFonts w:hint="eastAsia" w:ascii="仿宋_GB2312" w:hAnsi="仿宋"/>
          <w:spacing w:val="-4"/>
          <w:sz w:val="28"/>
          <w:szCs w:val="28"/>
          <w:lang w:eastAsia="zh-CN"/>
        </w:rPr>
        <w:t>天府健康码</w:t>
      </w:r>
      <w:r>
        <w:rPr>
          <w:rFonts w:hint="eastAsia" w:ascii="仿宋_GB2312" w:hAnsi="仿宋"/>
          <w:spacing w:val="-4"/>
          <w:sz w:val="28"/>
          <w:szCs w:val="28"/>
        </w:rPr>
        <w:t>”“通信大数据行程卡”为绿色，面试当天提供48小时内由检测机构出具的新冠病毒核酸检测阴性证明参加面试，不能提供阴性证明的不能参加面试</w:t>
      </w:r>
      <w:r>
        <w:rPr>
          <w:rFonts w:hint="eastAsia" w:ascii="仿宋_GB2312" w:hAnsi="___WRD_EMBED_SUB_46" w:cs="___WRD_EMBED_SUB_46"/>
          <w:spacing w:val="-4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hint="eastAsia" w:ascii="仿宋_GB2312" w:hAnsi="仿宋"/>
          <w:spacing w:val="-4"/>
          <w:sz w:val="28"/>
          <w:szCs w:val="28"/>
        </w:rPr>
      </w:pPr>
      <w:r>
        <w:rPr>
          <w:rFonts w:hint="eastAsia" w:ascii="仿宋_GB2312" w:hAnsi="仿宋"/>
          <w:spacing w:val="-4"/>
          <w:sz w:val="28"/>
          <w:szCs w:val="28"/>
        </w:rPr>
        <w:t>2.考生须自备符合防疫要求</w:t>
      </w:r>
      <w:r>
        <w:rPr>
          <w:rFonts w:hint="eastAsia" w:ascii="仿宋_GB2312" w:hAnsi="微软雅黑" w:cs="微软雅黑"/>
          <w:spacing w:val="-4"/>
          <w:sz w:val="28"/>
          <w:szCs w:val="28"/>
        </w:rPr>
        <w:t>且无特殊标识</w:t>
      </w:r>
      <w:r>
        <w:rPr>
          <w:rFonts w:hint="eastAsia" w:ascii="仿宋_GB2312" w:hAnsi="___WRD_EMBED_SUB_46" w:cs="___WRD_EMBED_SUB_46"/>
          <w:spacing w:val="-4"/>
          <w:sz w:val="28"/>
          <w:szCs w:val="28"/>
        </w:rPr>
        <w:t>的一次性医用口罩，并自</w:t>
      </w:r>
      <w:r>
        <w:rPr>
          <w:rFonts w:hint="eastAsia" w:ascii="仿宋_GB2312" w:hAnsi="微软雅黑" w:cs="微软雅黑"/>
          <w:spacing w:val="-4"/>
          <w:sz w:val="28"/>
          <w:szCs w:val="28"/>
        </w:rPr>
        <w:t>觉</w:t>
      </w:r>
      <w:r>
        <w:rPr>
          <w:rFonts w:hint="eastAsia" w:ascii="仿宋_GB2312" w:hAnsi="___WRD_EMBED_SUB_46" w:cs="___WRD_EMBED_SUB_46"/>
          <w:spacing w:val="-4"/>
          <w:sz w:val="28"/>
          <w:szCs w:val="28"/>
        </w:rPr>
        <w:t>服从疫情防控有关工作。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hint="eastAsia" w:ascii="仿宋_GB2312" w:hAnsi="仿宋"/>
          <w:color w:val="000000"/>
          <w:spacing w:val="-4"/>
          <w:sz w:val="28"/>
          <w:szCs w:val="28"/>
        </w:rPr>
      </w:pPr>
      <w:r>
        <w:rPr>
          <w:rFonts w:hint="eastAsia" w:ascii="仿宋_GB2312" w:hAnsi="仿宋"/>
          <w:spacing w:val="-4"/>
          <w:sz w:val="28"/>
          <w:szCs w:val="28"/>
        </w:rPr>
        <w:t>3.</w:t>
      </w:r>
      <w:r>
        <w:rPr>
          <w:rFonts w:hint="eastAsia" w:ascii="仿宋_GB2312" w:hAnsi="仿宋"/>
          <w:color w:val="000000"/>
          <w:spacing w:val="-4"/>
          <w:sz w:val="28"/>
          <w:szCs w:val="28"/>
        </w:rPr>
        <w:t>考生须认真阅读并签署本《新冠肺炎疫情防控告知暨承诺书》，知悉告知事项和相关要求。自愿承担因不实行为应承担的相关责任并接受相应处理。凡隐瞒或谎报旅居史、接触史、健康状况等疫情防控信息，不配合工作人员进行防疫</w:t>
      </w:r>
      <w:r>
        <w:rPr>
          <w:rFonts w:hint="eastAsia" w:ascii="仿宋_GB2312" w:hAnsi="仿宋"/>
          <w:color w:val="000000"/>
          <w:spacing w:val="-4"/>
          <w:sz w:val="28"/>
          <w:szCs w:val="28"/>
          <w:lang w:val="en-US" w:eastAsia="zh-CN"/>
        </w:rPr>
        <w:t>工作</w:t>
      </w:r>
      <w:r>
        <w:rPr>
          <w:rFonts w:hint="eastAsia" w:ascii="仿宋_GB2312" w:hAnsi="仿宋"/>
          <w:color w:val="000000"/>
          <w:spacing w:val="-4"/>
          <w:sz w:val="28"/>
          <w:szCs w:val="28"/>
        </w:rPr>
        <w:t>等情节严重的，取消面试资格，如有违法行为，将依法追究法律责任。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hint="eastAsia" w:ascii="仿宋_GB2312" w:hAnsi="仿宋"/>
          <w:color w:val="000000"/>
          <w:spacing w:val="-4"/>
          <w:sz w:val="28"/>
          <w:szCs w:val="28"/>
        </w:rPr>
      </w:pPr>
      <w:r>
        <w:rPr>
          <w:rFonts w:hint="eastAsia" w:ascii="仿宋_GB2312" w:hAnsi="仿宋"/>
          <w:color w:val="000000"/>
          <w:spacing w:val="-4"/>
          <w:sz w:val="28"/>
          <w:szCs w:val="28"/>
          <w:lang w:val="en-US" w:eastAsia="zh-CN"/>
        </w:rPr>
        <w:t>4</w:t>
      </w:r>
      <w:r>
        <w:rPr>
          <w:rFonts w:hint="eastAsia" w:ascii="仿宋_GB2312" w:hAnsi="仿宋"/>
          <w:color w:val="000000"/>
          <w:spacing w:val="-4"/>
          <w:sz w:val="28"/>
          <w:szCs w:val="28"/>
        </w:rPr>
        <w:t>.考生须于面试当天将本人签署的《新冠肺炎疫情防控告知暨承诺书》上交工作人员。</w:t>
      </w:r>
    </w:p>
    <w:tbl>
      <w:tblPr>
        <w:tblStyle w:val="7"/>
        <w:tblW w:w="909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8"/>
        <w:gridCol w:w="9"/>
        <w:gridCol w:w="1761"/>
        <w:gridCol w:w="718"/>
        <w:gridCol w:w="469"/>
        <w:gridCol w:w="298"/>
        <w:gridCol w:w="1410"/>
        <w:gridCol w:w="1116"/>
        <w:gridCol w:w="21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  <w:r>
              <w:rPr>
                <w:rFonts w:eastAsia="黑体"/>
                <w:sz w:val="21"/>
              </w:rPr>
              <w:t>姓</w:t>
            </w:r>
            <w:r>
              <w:rPr>
                <w:rFonts w:hint="eastAsia" w:eastAsia="黑体"/>
                <w:sz w:val="21"/>
                <w:lang w:val="en-US" w:eastAsia="zh-CN"/>
              </w:rPr>
              <w:t xml:space="preserve">    </w:t>
            </w:r>
            <w:r>
              <w:rPr>
                <w:rFonts w:eastAsia="黑体"/>
                <w:sz w:val="21"/>
              </w:rPr>
              <w:t>名</w:t>
            </w:r>
          </w:p>
        </w:tc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</w:rPr>
              <w:t>性别</w:t>
            </w:r>
          </w:p>
        </w:tc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  <w:tc>
          <w:tcPr>
            <w:tcW w:w="170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2"/>
              </w:rPr>
              <w:t>健康状况(</w:t>
            </w:r>
            <w:r>
              <w:rPr>
                <w:rFonts w:hint="eastAsia" w:eastAsia="黑体"/>
                <w:sz w:val="22"/>
                <w:lang w:val="en-US" w:eastAsia="zh-CN"/>
              </w:rPr>
              <w:t>打√</w:t>
            </w:r>
            <w:r>
              <w:rPr>
                <w:rFonts w:hint="eastAsia" w:eastAsia="黑体"/>
                <w:sz w:val="22"/>
              </w:rPr>
              <w:t>)</w:t>
            </w:r>
          </w:p>
        </w:tc>
        <w:tc>
          <w:tcPr>
            <w:tcW w:w="330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2"/>
              </w:rPr>
              <w:t>发热</w:t>
            </w:r>
            <w:r>
              <w:rPr>
                <w:rFonts w:ascii="宋体" w:hAnsi="宋体" w:eastAsia="宋体" w:cs="宋体"/>
                <w:sz w:val="24"/>
                <w:szCs w:val="24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2"/>
              </w:rPr>
              <w:t>咳嗽</w:t>
            </w:r>
            <w:r>
              <w:rPr>
                <w:rFonts w:ascii="宋体" w:hAnsi="宋体" w:eastAsia="宋体" w:cs="宋体"/>
                <w:sz w:val="24"/>
                <w:szCs w:val="24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2"/>
              </w:rPr>
              <w:t>腹泻</w:t>
            </w:r>
            <w:r>
              <w:rPr>
                <w:rFonts w:ascii="宋体" w:hAnsi="宋体" w:eastAsia="宋体" w:cs="宋体"/>
                <w:sz w:val="24"/>
                <w:szCs w:val="24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2"/>
              </w:rPr>
              <w:t>健康</w:t>
            </w:r>
            <w:r>
              <w:rPr>
                <w:rFonts w:ascii="宋体" w:hAnsi="宋体" w:eastAsia="宋体" w:cs="宋体"/>
                <w:sz w:val="24"/>
                <w:szCs w:val="24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  <w:szCs w:val="22"/>
              </w:rPr>
              <w:t>身份证号</w:t>
            </w:r>
          </w:p>
        </w:tc>
        <w:tc>
          <w:tcPr>
            <w:tcW w:w="4665" w:type="dxa"/>
            <w:gridSpan w:val="6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eastAsia="黑体"/>
                <w:sz w:val="21"/>
                <w:szCs w:val="22"/>
                <w:lang w:eastAsia="zh-CN"/>
              </w:rPr>
            </w:pPr>
            <w:r>
              <w:rPr>
                <w:rFonts w:hint="eastAsia" w:eastAsia="黑体"/>
                <w:sz w:val="21"/>
                <w:szCs w:val="22"/>
                <w:lang w:val="en-US" w:eastAsia="zh-CN"/>
              </w:rPr>
              <w:t>手机号码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  <w:szCs w:val="22"/>
              </w:rPr>
              <w:t>现</w:t>
            </w:r>
            <w:r>
              <w:rPr>
                <w:rFonts w:hint="eastAsia" w:eastAsia="黑体"/>
                <w:sz w:val="21"/>
                <w:szCs w:val="22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1"/>
                <w:szCs w:val="22"/>
              </w:rPr>
              <w:t>住</w:t>
            </w:r>
            <w:r>
              <w:rPr>
                <w:rFonts w:hint="eastAsia" w:eastAsia="黑体"/>
                <w:sz w:val="21"/>
                <w:szCs w:val="22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1"/>
                <w:szCs w:val="22"/>
              </w:rPr>
              <w:t>址</w:t>
            </w:r>
          </w:p>
        </w:tc>
        <w:tc>
          <w:tcPr>
            <w:tcW w:w="7967" w:type="dxa"/>
            <w:gridSpan w:val="8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  <w:szCs w:val="22"/>
              </w:rPr>
              <w:t>本人有无与确诊病例或疑似病例接触史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  <w:szCs w:val="22"/>
              </w:rPr>
              <w:t>本人有无与疫情高发地区人员接触史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  <w:szCs w:val="22"/>
              </w:rPr>
              <w:t>本人或家庭成员有无疑似或确诊病例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  <w:szCs w:val="22"/>
              </w:rPr>
              <w:t>家庭成员有无滞留在疫情中高风险地区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6"/>
        <w:textAlignment w:val="auto"/>
        <w:rPr>
          <w:rFonts w:ascii="黑体" w:hAnsi="黑体" w:eastAsia="黑体"/>
          <w:spacing w:val="-4"/>
          <w:sz w:val="28"/>
          <w:szCs w:val="28"/>
          <w:u w:val="single"/>
        </w:rPr>
      </w:pPr>
      <w:r>
        <w:rPr>
          <w:rFonts w:hint="eastAsia" w:ascii="仿宋_GB2312" w:hAnsi="仿宋"/>
          <w:spacing w:val="-4"/>
          <w:sz w:val="28"/>
          <w:szCs w:val="28"/>
        </w:rPr>
        <w:t>请按照下面划线这段话填写此告知暨承诺书</w:t>
      </w:r>
      <w:r>
        <w:rPr>
          <w:rFonts w:ascii="仿宋" w:hAnsi="仿宋" w:eastAsia="仿宋"/>
          <w:spacing w:val="-4"/>
          <w:sz w:val="28"/>
          <w:szCs w:val="28"/>
        </w:rPr>
        <w:t>：</w:t>
      </w:r>
      <w:r>
        <w:rPr>
          <w:rFonts w:ascii="黑体" w:hAnsi="黑体" w:eastAsia="黑体"/>
          <w:spacing w:val="-4"/>
          <w:sz w:val="28"/>
          <w:szCs w:val="28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 w:cs="黑体"/>
                <w:sz w:val="32"/>
                <w:szCs w:val="32"/>
              </w:rPr>
              <w:t>我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 w:cs="黑体"/>
                <w:sz w:val="32"/>
                <w:szCs w:val="32"/>
              </w:rPr>
              <w:t>郑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 w:cs="黑体"/>
                <w:sz w:val="32"/>
                <w:szCs w:val="32"/>
              </w:rPr>
              <w:t>重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 w:cs="黑体"/>
                <w:sz w:val="32"/>
                <w:szCs w:val="32"/>
              </w:rPr>
              <w:t>承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 w:cs="黑体"/>
                <w:sz w:val="32"/>
                <w:szCs w:val="32"/>
              </w:rPr>
              <w:t>诺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sz w:val="32"/>
                <w:szCs w:val="32"/>
              </w:rPr>
              <w:t>：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646"/>
        <w:textAlignment w:val="auto"/>
        <w:rPr>
          <w:rFonts w:hint="eastAsia" w:ascii="黑体" w:hAnsi="黑体" w:eastAsia="黑体"/>
          <w:spacing w:val="-4"/>
          <w:sz w:val="28"/>
          <w:szCs w:val="28"/>
          <w:u w:val="none"/>
        </w:rPr>
      </w:pPr>
      <w:r>
        <w:rPr>
          <w:rFonts w:ascii="黑体" w:hAnsi="黑体" w:eastAsia="黑体"/>
          <w:spacing w:val="-4"/>
          <w:sz w:val="28"/>
          <w:szCs w:val="28"/>
          <w:u w:val="none"/>
        </w:rPr>
        <w:t>考生签字：</w:t>
      </w:r>
      <w:r>
        <w:rPr>
          <w:rFonts w:hint="eastAsia" w:ascii="黑体" w:hAnsi="黑体" w:eastAsia="黑体"/>
          <w:spacing w:val="-4"/>
          <w:sz w:val="28"/>
          <w:szCs w:val="28"/>
          <w:u w:val="none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646"/>
        <w:textAlignment w:val="auto"/>
        <w:rPr>
          <w:rFonts w:ascii="黑体" w:hAnsi="黑体" w:eastAsia="黑体"/>
          <w:spacing w:val="-4"/>
          <w:sz w:val="28"/>
          <w:szCs w:val="28"/>
          <w:u w:val="none"/>
        </w:rPr>
      </w:pPr>
      <w:r>
        <w:rPr>
          <w:rFonts w:hint="eastAsia" w:ascii="黑体" w:hAnsi="黑体" w:eastAsia="黑体"/>
          <w:spacing w:val="-4"/>
          <w:sz w:val="28"/>
          <w:szCs w:val="28"/>
          <w:u w:val="none"/>
        </w:rPr>
        <w:t xml:space="preserve"> </w:t>
      </w:r>
      <w:r>
        <w:rPr>
          <w:rFonts w:ascii="黑体" w:hAnsi="黑体" w:eastAsia="黑体"/>
          <w:spacing w:val="-4"/>
          <w:sz w:val="28"/>
          <w:szCs w:val="28"/>
          <w:u w:val="none"/>
        </w:rPr>
        <w:t xml:space="preserve">             </w:t>
      </w:r>
      <w:r>
        <w:rPr>
          <w:rFonts w:hint="eastAsia" w:ascii="黑体" w:hAnsi="黑体" w:eastAsia="黑体"/>
          <w:spacing w:val="-4"/>
          <w:sz w:val="28"/>
          <w:szCs w:val="28"/>
          <w:u w:val="none"/>
          <w:lang w:val="en-US" w:eastAsia="zh-CN"/>
        </w:rPr>
        <w:t xml:space="preserve">    </w:t>
      </w:r>
      <w:r>
        <w:rPr>
          <w:rFonts w:ascii="黑体" w:hAnsi="黑体" w:eastAsia="黑体"/>
          <w:spacing w:val="-4"/>
          <w:sz w:val="28"/>
          <w:szCs w:val="28"/>
          <w:u w:val="none"/>
        </w:rPr>
        <w:t xml:space="preserve">      </w:t>
      </w:r>
      <w:r>
        <w:rPr>
          <w:rFonts w:hint="eastAsia" w:ascii="黑体" w:hAnsi="黑体" w:eastAsia="黑体"/>
          <w:spacing w:val="-4"/>
          <w:sz w:val="28"/>
          <w:szCs w:val="28"/>
          <w:u w:val="none"/>
          <w:lang w:val="en-US" w:eastAsia="zh-CN"/>
        </w:rPr>
        <w:t xml:space="preserve">   </w:t>
      </w:r>
      <w:r>
        <w:rPr>
          <w:rFonts w:ascii="黑体" w:hAnsi="黑体" w:eastAsia="黑体"/>
          <w:spacing w:val="-4"/>
          <w:sz w:val="28"/>
          <w:szCs w:val="28"/>
          <w:u w:val="none"/>
        </w:rPr>
        <w:t xml:space="preserve">    </w:t>
      </w:r>
      <w:r>
        <w:rPr>
          <w:rFonts w:hint="eastAsia" w:ascii="黑体" w:hAnsi="黑体" w:eastAsia="黑体"/>
          <w:spacing w:val="-4"/>
          <w:sz w:val="28"/>
          <w:szCs w:val="28"/>
          <w:u w:val="none"/>
          <w:lang w:val="en-US" w:eastAsia="zh-CN"/>
        </w:rPr>
        <w:t xml:space="preserve">     </w:t>
      </w:r>
      <w:r>
        <w:rPr>
          <w:rFonts w:ascii="黑体" w:hAnsi="黑体" w:eastAsia="黑体"/>
          <w:spacing w:val="-4"/>
          <w:sz w:val="28"/>
          <w:szCs w:val="28"/>
          <w:u w:val="none"/>
        </w:rPr>
        <w:t>承诺日期：</w:t>
      </w:r>
      <w:r>
        <w:rPr>
          <w:rFonts w:hint="eastAsia" w:ascii="黑体" w:hAnsi="黑体" w:eastAsia="黑体"/>
          <w:spacing w:val="-4"/>
          <w:sz w:val="28"/>
          <w:szCs w:val="28"/>
          <w:u w:val="none"/>
        </w:rPr>
        <w:t xml:space="preserve">     </w:t>
      </w:r>
      <w:r>
        <w:rPr>
          <w:rFonts w:ascii="黑体" w:hAnsi="黑体" w:eastAsia="黑体"/>
          <w:spacing w:val="-4"/>
          <w:sz w:val="28"/>
          <w:szCs w:val="28"/>
          <w:u w:val="none"/>
        </w:rPr>
        <w:t>年</w:t>
      </w:r>
      <w:r>
        <w:rPr>
          <w:rFonts w:hint="eastAsia" w:ascii="黑体" w:hAnsi="黑体" w:eastAsia="黑体"/>
          <w:spacing w:val="-4"/>
          <w:sz w:val="28"/>
          <w:szCs w:val="28"/>
          <w:u w:val="none"/>
        </w:rPr>
        <w:t xml:space="preserve">   </w:t>
      </w:r>
      <w:r>
        <w:rPr>
          <w:rFonts w:ascii="黑体" w:hAnsi="黑体" w:eastAsia="黑体"/>
          <w:spacing w:val="-4"/>
          <w:sz w:val="28"/>
          <w:szCs w:val="28"/>
          <w:u w:val="none"/>
        </w:rPr>
        <w:t>月</w:t>
      </w:r>
      <w:r>
        <w:rPr>
          <w:rFonts w:hint="eastAsia" w:ascii="黑体" w:hAnsi="黑体" w:eastAsia="黑体"/>
          <w:spacing w:val="-4"/>
          <w:sz w:val="28"/>
          <w:szCs w:val="28"/>
          <w:u w:val="none"/>
        </w:rPr>
        <w:t xml:space="preserve">   </w:t>
      </w:r>
      <w:r>
        <w:rPr>
          <w:rFonts w:ascii="黑体" w:hAnsi="黑体" w:eastAsia="黑体"/>
          <w:spacing w:val="-4"/>
          <w:sz w:val="28"/>
          <w:szCs w:val="28"/>
          <w:u w:val="none"/>
        </w:rPr>
        <w:t>日</w:t>
      </w:r>
    </w:p>
    <w:sectPr>
      <w:pgSz w:w="11906" w:h="16838"/>
      <w:pgMar w:top="851" w:right="907" w:bottom="851" w:left="964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001C73-31CC-4011-A2D9-7082E16C600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109D989-DA6C-44B5-8845-B1F6D49183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399458C-6135-4A17-ADA6-37F917AD7DC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D49890B-FC06-43E8-AB06-76C0BFDD25B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B7B3C2C-49A1-4F55-B0D2-69444FB3CC3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96BA1F5-6234-4175-8C25-5ADB7263D74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469F11B-DCC7-491A-A577-B5E170D37B39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8" w:fontKey="{C24BFD73-08B4-4111-A578-4ED1E1C0DF3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8FE2FE3E-B05F-422D-B188-0B6029971F42}"/>
  </w:font>
  <w:font w:name="___WRD_EMBED_SUB_46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8F5457D8-3731-4A1E-960C-528764B0630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A5F4C64A-F535-4E6C-9530-C06C1E5C92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Dg5NDUxNDU1YWZiYzAzM2JlMDZlMzNiZjUwNGU3YjQifQ=="/>
  </w:docVars>
  <w:rsids>
    <w:rsidRoot w:val="0009365D"/>
    <w:rsid w:val="000213F0"/>
    <w:rsid w:val="00032083"/>
    <w:rsid w:val="0006125B"/>
    <w:rsid w:val="0009365D"/>
    <w:rsid w:val="000E6D8D"/>
    <w:rsid w:val="00116D2A"/>
    <w:rsid w:val="00125A84"/>
    <w:rsid w:val="001A5053"/>
    <w:rsid w:val="001E1B0D"/>
    <w:rsid w:val="002043E3"/>
    <w:rsid w:val="00267E4A"/>
    <w:rsid w:val="00283259"/>
    <w:rsid w:val="00290E08"/>
    <w:rsid w:val="002B394A"/>
    <w:rsid w:val="00375EA3"/>
    <w:rsid w:val="00414C67"/>
    <w:rsid w:val="004241FD"/>
    <w:rsid w:val="004A64F6"/>
    <w:rsid w:val="00534979"/>
    <w:rsid w:val="00554F5D"/>
    <w:rsid w:val="00560496"/>
    <w:rsid w:val="0056728E"/>
    <w:rsid w:val="005B40DB"/>
    <w:rsid w:val="005C06EC"/>
    <w:rsid w:val="005E20E2"/>
    <w:rsid w:val="005E5049"/>
    <w:rsid w:val="005F457B"/>
    <w:rsid w:val="00637793"/>
    <w:rsid w:val="006B4791"/>
    <w:rsid w:val="00734520"/>
    <w:rsid w:val="00747021"/>
    <w:rsid w:val="007E5B2B"/>
    <w:rsid w:val="007F4DD3"/>
    <w:rsid w:val="00810BCA"/>
    <w:rsid w:val="0082398F"/>
    <w:rsid w:val="00842A96"/>
    <w:rsid w:val="008532C2"/>
    <w:rsid w:val="0086653C"/>
    <w:rsid w:val="008C73F3"/>
    <w:rsid w:val="008D354E"/>
    <w:rsid w:val="008F0CF1"/>
    <w:rsid w:val="00902950"/>
    <w:rsid w:val="009628E4"/>
    <w:rsid w:val="009F30A3"/>
    <w:rsid w:val="00A35CD7"/>
    <w:rsid w:val="00A9281B"/>
    <w:rsid w:val="00AC7E87"/>
    <w:rsid w:val="00B64BFD"/>
    <w:rsid w:val="00BC4132"/>
    <w:rsid w:val="00C12997"/>
    <w:rsid w:val="00C133B2"/>
    <w:rsid w:val="00C30530"/>
    <w:rsid w:val="00C960DA"/>
    <w:rsid w:val="00C963C0"/>
    <w:rsid w:val="00CE7871"/>
    <w:rsid w:val="00D3782D"/>
    <w:rsid w:val="00E45DFA"/>
    <w:rsid w:val="00E5089E"/>
    <w:rsid w:val="00F560DD"/>
    <w:rsid w:val="00FA3A10"/>
    <w:rsid w:val="00FB0FB1"/>
    <w:rsid w:val="00FC640A"/>
    <w:rsid w:val="00FD3D9B"/>
    <w:rsid w:val="00FE5B1F"/>
    <w:rsid w:val="02EC2E85"/>
    <w:rsid w:val="034C506E"/>
    <w:rsid w:val="0BF14858"/>
    <w:rsid w:val="10543BCB"/>
    <w:rsid w:val="188D6098"/>
    <w:rsid w:val="1E300FE8"/>
    <w:rsid w:val="224E1E34"/>
    <w:rsid w:val="25F93649"/>
    <w:rsid w:val="26BD09DC"/>
    <w:rsid w:val="272A235C"/>
    <w:rsid w:val="2994250A"/>
    <w:rsid w:val="2DF219EA"/>
    <w:rsid w:val="2E234D81"/>
    <w:rsid w:val="2E5426A8"/>
    <w:rsid w:val="302353D7"/>
    <w:rsid w:val="309954C0"/>
    <w:rsid w:val="39F231FD"/>
    <w:rsid w:val="3A9C7EBA"/>
    <w:rsid w:val="406223ED"/>
    <w:rsid w:val="43560C2F"/>
    <w:rsid w:val="43BD5CF6"/>
    <w:rsid w:val="469825EF"/>
    <w:rsid w:val="46FE2442"/>
    <w:rsid w:val="479C4807"/>
    <w:rsid w:val="48874CF7"/>
    <w:rsid w:val="4A675D24"/>
    <w:rsid w:val="4D796F1A"/>
    <w:rsid w:val="4EE003E8"/>
    <w:rsid w:val="509206B3"/>
    <w:rsid w:val="546D6FF4"/>
    <w:rsid w:val="5A660AF9"/>
    <w:rsid w:val="5B5E4C1D"/>
    <w:rsid w:val="5D6245AC"/>
    <w:rsid w:val="6158082F"/>
    <w:rsid w:val="644B7C08"/>
    <w:rsid w:val="66A10F2D"/>
    <w:rsid w:val="6FB90148"/>
    <w:rsid w:val="73A3157E"/>
    <w:rsid w:val="78170D9B"/>
    <w:rsid w:val="79AB44D8"/>
    <w:rsid w:val="7C4A39B2"/>
    <w:rsid w:val="7E785A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字符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字符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字符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字符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字符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637</Words>
  <Characters>646</Characters>
  <Lines>6</Lines>
  <Paragraphs>1</Paragraphs>
  <TotalTime>8</TotalTime>
  <ScaleCrop>false</ScaleCrop>
  <LinksUpToDate>false</LinksUpToDate>
  <CharactersWithSpaces>708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2021-03-01T07:25:00Z</dcterms:created>
  <dc:creator>lenovo</dc:creator>
  <cp:lastModifiedBy>宥熹的玫瑰</cp:lastModifiedBy>
  <cp:lastPrinted>2021-10-22T08:18:00Z</cp:lastPrinted>
  <dcterms:modified xsi:type="dcterms:W3CDTF">2022-07-12T09:53:55Z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2052-11.1.0.11830</vt:lpwstr>
  </property>
  <property fmtid="{D5CDD505-2E9C-101B-9397-08002B2CF9AE}" pid="4" name="oiioBoundaries">
    <vt:bool>true</vt:bool>
  </property>
  <property fmtid="{D5CDD505-2E9C-101B-9397-08002B2CF9AE}" pid="5" name="ICV">
    <vt:lpwstr>31534DB39340436495500EE4154AB210</vt:lpwstr>
  </property>
</Properties>
</file>